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ef72bd216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4709e5bc14440"/>
      <w:footerReference xmlns:r="http://schemas.openxmlformats.org/officeDocument/2006/relationships" w:type="default" r:id="Rfa4a0864ef3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709e5bc14440" /><Relationship Type="http://schemas.openxmlformats.org/officeDocument/2006/relationships/footer" Target="/word/footer1.xml" Id="Rfa4a0864ef364080" /></Relationships>
</file>