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1c3e1e2a6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356b2567ad624d05"/>
      <w:footerReference xmlns:r="http://schemas.openxmlformats.org/officeDocument/2006/relationships" w:type="default" r:id="R8e972bbb54bb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b2567ad624d05" /><Relationship Type="http://schemas.openxmlformats.org/officeDocument/2006/relationships/footer" Target="/word/footer1.xml" Id="R8e972bbb54bb4062" /></Relationships>
</file>