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16a37e96f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88636ebf26c142e6"/>
      <w:footerReference xmlns:r="http://schemas.openxmlformats.org/officeDocument/2006/relationships" w:type="default" r:id="Rc3228d8e8fc0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36ebf26c142e6" /><Relationship Type="http://schemas.openxmlformats.org/officeDocument/2006/relationships/footer" Target="/word/footer1.xml" Id="Rc3228d8e8fc04dfe" /></Relationships>
</file>