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61ed97bc1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39cc6ff4a9424da7"/>
      <w:footerReference xmlns:r="http://schemas.openxmlformats.org/officeDocument/2006/relationships" w:type="default" r:id="R3600c038fde2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c6ff4a9424da7" /><Relationship Type="http://schemas.openxmlformats.org/officeDocument/2006/relationships/footer" Target="/word/footer1.xml" Id="R3600c038fde246cb" /></Relationships>
</file>