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8713b586f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4b76352504668"/>
      <w:footerReference xmlns:r="http://schemas.openxmlformats.org/officeDocument/2006/relationships" w:type="default" r:id="R499510217339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 AS   ·   Org.nr 988 627 143   ·   Langoddveien 17B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4b76352504668" /><Relationship Type="http://schemas.openxmlformats.org/officeDocument/2006/relationships/footer" Target="/word/footer1.xml" Id="R499510217339408c" /></Relationships>
</file>