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36478c978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855fb387e6df41c5"/>
      <w:footerReference xmlns:r="http://schemas.openxmlformats.org/officeDocument/2006/relationships" w:type="default" r:id="R47ffd2ac5598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fb387e6df41c5" /><Relationship Type="http://schemas.openxmlformats.org/officeDocument/2006/relationships/footer" Target="/word/footer1.xml" Id="R47ffd2ac5598443b" /></Relationships>
</file>