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bdbdf9b62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MULTIPLIKATOR AS, org.nr 988 603 708,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MULTIPLIKATOR AS</w:t>
      </w:r>
    </w:p>
    <w:sectPr>
      <w:headerReference xmlns:r="http://schemas.openxmlformats.org/officeDocument/2006/relationships" w:type="default" r:id="R530a436697a44abd"/>
      <w:footerReference xmlns:r="http://schemas.openxmlformats.org/officeDocument/2006/relationships" w:type="default" r:id="R9e39296b77ba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MULTIPLIKATOR AS   ·   Org.nr 988 603 708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MULTIPLIKATOR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a436697a44abd" /><Relationship Type="http://schemas.openxmlformats.org/officeDocument/2006/relationships/footer" Target="/word/footer1.xml" Id="R9e39296b77ba4d69" /></Relationships>
</file>