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24671d44a45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TK MOTOR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TK MOTOR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beaf62ce834d17"/>
      <w:footerReference xmlns:r="http://schemas.openxmlformats.org/officeDocument/2006/relationships" w:type="default" r:id="R696ecd975d4b48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MOTOR INVEST AS   ·   Org.nr 988 603 643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beaf62ce834d17" /><Relationship Type="http://schemas.openxmlformats.org/officeDocument/2006/relationships/footer" Target="/word/footer1.xml" Id="R696ecd975d4b482f" /></Relationships>
</file>