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036894b9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485becc96edf481f"/>
      <w:footerReference xmlns:r="http://schemas.openxmlformats.org/officeDocument/2006/relationships" w:type="default" r:id="R0dcf648c0a4f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ecc96edf481f" /><Relationship Type="http://schemas.openxmlformats.org/officeDocument/2006/relationships/footer" Target="/word/footer1.xml" Id="R0dcf648c0a4f4143" /></Relationships>
</file>