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3e6d385d1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735106f7047a7"/>
      <w:footerReference xmlns:r="http://schemas.openxmlformats.org/officeDocument/2006/relationships" w:type="default" r:id="Raa96977b646c4f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BENI AS   ·   Org.nr 988 545 643   ·   Friggs vei 12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735106f7047a7" /><Relationship Type="http://schemas.openxmlformats.org/officeDocument/2006/relationships/footer" Target="/word/footer1.xml" Id="Raa96977b646c4f1f" /></Relationships>
</file>