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7c75640c4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TERRENGTRANSPORT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0a8ca1083778482f"/>
      <w:footerReference xmlns:r="http://schemas.openxmlformats.org/officeDocument/2006/relationships" w:type="default" r:id="R16035eb62f02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ca1083778482f" /><Relationship Type="http://schemas.openxmlformats.org/officeDocument/2006/relationships/footer" Target="/word/footer1.xml" Id="R16035eb62f02420f" /></Relationships>
</file>