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9bdda48ea74a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TUNEWORK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TUNEWORK AS</w:t>
      </w:r>
    </w:p>
    <w:sectPr>
      <w:headerReference xmlns:r="http://schemas.openxmlformats.org/officeDocument/2006/relationships" w:type="default" r:id="R5607b8a96d354d2a"/>
      <w:footerReference xmlns:r="http://schemas.openxmlformats.org/officeDocument/2006/relationships" w:type="default" r:id="Rc2866b76328943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TUNEWORK AS   ·   Org.nr 988 468 460   ·   Halvdan Svartes gate 14C   ·   0268 OSLO   ·   geir@tunework.com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TUNEWORK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07b8a96d354d2a" /><Relationship Type="http://schemas.openxmlformats.org/officeDocument/2006/relationships/footer" Target="/word/footer1.xml" Id="Rc2866b7632894386" /></Relationships>
</file>