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b8bb2ba4644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GARPESTAD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GARPESTAD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8de14f37eb4e48"/>
      <w:footerReference xmlns:r="http://schemas.openxmlformats.org/officeDocument/2006/relationships" w:type="default" r:id="Rbfea93f39529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GARPESTAD AS   ·   Org.nr 988 452 807   ·   Tarjodd Bondes vei 20   ·   4032 STAVANGER   ·   odd.inge.garpestad@proplan.no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GARPESTAD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de14f37eb4e48" /><Relationship Type="http://schemas.openxmlformats.org/officeDocument/2006/relationships/footer" Target="/word/footer1.xml" Id="Rbfea93f395294191" /></Relationships>
</file>