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68baae1ea749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Vingelen,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ØSTERMOEN INDUSTRIER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ØSTERMOEN INDUSTRIER AS</w:t>
      </w:r>
    </w:p>
    <w:sectPr>
      <w:headerReference xmlns:r="http://schemas.openxmlformats.org/officeDocument/2006/relationships" w:type="default" r:id="Rfdd3549797a14281"/>
      <w:footerReference xmlns:r="http://schemas.openxmlformats.org/officeDocument/2006/relationships" w:type="default" r:id="R76c5fb3ecaa84f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ØSTERMOEN INDUSTRIER AS   ·   Org.nr 988 437 638   ·   Nyveien 855   ·   2542 VINGELEN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ØSTERMOEN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d3549797a14281" /><Relationship Type="http://schemas.openxmlformats.org/officeDocument/2006/relationships/footer" Target="/word/footer1.xml" Id="R76c5fb3ecaa84f45" /></Relationships>
</file>