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c0271040f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BETA AS</w:t>
      </w:r>
    </w:p>
    <w:sectPr>
      <w:headerReference xmlns:r="http://schemas.openxmlformats.org/officeDocument/2006/relationships" w:type="default" r:id="Rc21e4af4aeda4576"/>
      <w:footerReference xmlns:r="http://schemas.openxmlformats.org/officeDocument/2006/relationships" w:type="default" r:id="R6c9010754aa3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e4af4aeda4576" /><Relationship Type="http://schemas.openxmlformats.org/officeDocument/2006/relationships/footer" Target="/word/footer1.xml" Id="R6c9010754aa343d4" /></Relationships>
</file>