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2de6b97d3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10eccfa6ea764eb8"/>
      <w:footerReference xmlns:r="http://schemas.openxmlformats.org/officeDocument/2006/relationships" w:type="default" r:id="Rd5955e831b22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ccfa6ea764eb8" /><Relationship Type="http://schemas.openxmlformats.org/officeDocument/2006/relationships/footer" Target="/word/footer1.xml" Id="Rd5955e831b224dce" /></Relationships>
</file>