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dce265f3b040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BUSEBAKK AS.</w:t>
      </w:r>
    </w:p>
    <w:sectPr>
      <w:headerReference xmlns:r="http://schemas.openxmlformats.org/officeDocument/2006/relationships" w:type="default" r:id="R6ffe5bb050a449f6"/>
      <w:footerReference xmlns:r="http://schemas.openxmlformats.org/officeDocument/2006/relationships" w:type="default" r:id="R71429e81b7314d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BUSEBAKK AS   ·   Org.nr 988 400 653   ·   Høybyveien 38   ·   3517 HØNEFOSS   ·   Tlf. 32 12 47 75   ·   knut@sagaservice.no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BUSEBAKK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fe5bb050a449f6" /><Relationship Type="http://schemas.openxmlformats.org/officeDocument/2006/relationships/footer" Target="/word/footer1.xml" Id="R71429e81b7314dae" /></Relationships>
</file>