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6162d12e34d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VIEGO REGNSKAP AS</w:t>
      </w:r>
    </w:p>
    <w:sectPr>
      <w:headerReference xmlns:r="http://schemas.openxmlformats.org/officeDocument/2006/relationships" w:type="default" r:id="Rebe1536070ce47d4"/>
      <w:footerReference xmlns:r="http://schemas.openxmlformats.org/officeDocument/2006/relationships" w:type="default" r:id="R1a57bb8d5689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VIEGO REGNSKAP AS   ·   Org.nr 988 394 920   ·   Markens gate 5   ·   4610 KRISTIANSAND S   ·   Tlf. 38 02 02 90   ·   post@viego.no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VIEGO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1536070ce47d4" /><Relationship Type="http://schemas.openxmlformats.org/officeDocument/2006/relationships/footer" Target="/word/footer1.xml" Id="R1a57bb8d56894b5b" /></Relationships>
</file>