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2b280c3e6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70dc05aa0b614f49"/>
      <w:footerReference xmlns:r="http://schemas.openxmlformats.org/officeDocument/2006/relationships" w:type="default" r:id="R8efd802ee43d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c05aa0b614f49" /><Relationship Type="http://schemas.openxmlformats.org/officeDocument/2006/relationships/footer" Target="/word/footer1.xml" Id="R8efd802ee43d4321" /></Relationships>
</file>