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aec9c6976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552ea2b4fe5b4490"/>
      <w:footerReference xmlns:r="http://schemas.openxmlformats.org/officeDocument/2006/relationships" w:type="default" r:id="R13b697449f94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ea2b4fe5b4490" /><Relationship Type="http://schemas.openxmlformats.org/officeDocument/2006/relationships/footer" Target="/word/footer1.xml" Id="R13b697449f94422f" /></Relationships>
</file>