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3b0132ad1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65b81423541f5"/>
      <w:footerReference xmlns:r="http://schemas.openxmlformats.org/officeDocument/2006/relationships" w:type="default" r:id="R4f825cb2da9e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 HOLDING AS   ·   Org.nr 988 299 979   ·   Kolbotnveien 14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65b81423541f5" /><Relationship Type="http://schemas.openxmlformats.org/officeDocument/2006/relationships/footer" Target="/word/footer1.xml" Id="R4f825cb2da9e4871" /></Relationships>
</file>