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c99921a81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FREDNES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d1bf82213b984080"/>
      <w:footerReference xmlns:r="http://schemas.openxmlformats.org/officeDocument/2006/relationships" w:type="default" r:id="R1c2c6e639de0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f82213b984080" /><Relationship Type="http://schemas.openxmlformats.org/officeDocument/2006/relationships/footer" Target="/word/footer1.xml" Id="R1c2c6e639de04a9f" /></Relationships>
</file>