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f403b711844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Skotselv,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 INVEST OG EIENDOM AS</w:t>
      </w:r>
    </w:p>
    <w:sectPr>
      <w:headerReference xmlns:r="http://schemas.openxmlformats.org/officeDocument/2006/relationships" w:type="default" r:id="R2e05d591d9164f27"/>
      <w:footerReference xmlns:r="http://schemas.openxmlformats.org/officeDocument/2006/relationships" w:type="default" r:id="R44cddb27ce4d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 INVEST OG EIENDOM AS   ·   Org.nr 988 251 860   ·   Leversbyveien 115   ·   3330 SKOTSELV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 INVEST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05d591d9164f27" /><Relationship Type="http://schemas.openxmlformats.org/officeDocument/2006/relationships/footer" Target="/word/footer1.xml" Id="R44cddb27ce4d49c1" /></Relationships>
</file>