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a6823d38d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30e6f2e6f846fc"/>
      <w:footerReference xmlns:r="http://schemas.openxmlformats.org/officeDocument/2006/relationships" w:type="default" r:id="R640e82f5589b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0e6f2e6f846fc" /><Relationship Type="http://schemas.openxmlformats.org/officeDocument/2006/relationships/footer" Target="/word/footer1.xml" Id="R640e82f5589b47eb" /></Relationships>
</file>