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408747d0643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MA-INVEST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MA-INVEST AS</w:t>
      </w:r>
    </w:p>
    <w:sectPr>
      <w:headerReference xmlns:r="http://schemas.openxmlformats.org/officeDocument/2006/relationships" w:type="default" r:id="R001365246da9493b"/>
      <w:footerReference xmlns:r="http://schemas.openxmlformats.org/officeDocument/2006/relationships" w:type="default" r:id="Rd0d945233bc943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1365246da9493b" /><Relationship Type="http://schemas.openxmlformats.org/officeDocument/2006/relationships/footer" Target="/word/footer1.xml" Id="Rd0d945233bc9433c" /></Relationships>
</file>