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9147f4cc44a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HERMAN FROST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HERMAN FROST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a92f59b544041"/>
      <w:footerReference xmlns:r="http://schemas.openxmlformats.org/officeDocument/2006/relationships" w:type="default" r:id="R50fc2b120f1a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HERMAN FROST AS   ·   Org.nr 988 160 237   ·   Hoemshøgda 34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HERMAN FROST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a92f59b544041" /><Relationship Type="http://schemas.openxmlformats.org/officeDocument/2006/relationships/footer" Target="/word/footer1.xml" Id="R50fc2b120f1a4e23" /></Relationships>
</file>