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a19470f8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f523feac5a7e41eb"/>
      <w:footerReference xmlns:r="http://schemas.openxmlformats.org/officeDocument/2006/relationships" w:type="default" r:id="R9278a9c96d0e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3feac5a7e41eb" /><Relationship Type="http://schemas.openxmlformats.org/officeDocument/2006/relationships/footer" Target="/word/footer1.xml" Id="R9278a9c96d0e4441" /></Relationships>
</file>