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63c0b0c744e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VOSS HOTELL AS.</w:t>
      </w:r>
    </w:p>
    <w:sectPr>
      <w:headerReference xmlns:r="http://schemas.openxmlformats.org/officeDocument/2006/relationships" w:type="default" r:id="Rd37a0527266846ab"/>
      <w:footerReference xmlns:r="http://schemas.openxmlformats.org/officeDocument/2006/relationships" w:type="default" r:id="Rb54139c16170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a0527266846ab" /><Relationship Type="http://schemas.openxmlformats.org/officeDocument/2006/relationships/footer" Target="/word/footer1.xml" Id="Rb54139c16170425d" /></Relationships>
</file>