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22357817e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4c047be778304bef"/>
      <w:footerReference xmlns:r="http://schemas.openxmlformats.org/officeDocument/2006/relationships" w:type="default" r:id="Rda52a23be77a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47be778304bef" /><Relationship Type="http://schemas.openxmlformats.org/officeDocument/2006/relationships/footer" Target="/word/footer1.xml" Id="Rda52a23be77a40c9" /></Relationships>
</file>