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9cca9623e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e0dc3ff974595"/>
      <w:footerReference xmlns:r="http://schemas.openxmlformats.org/officeDocument/2006/relationships" w:type="default" r:id="Re02dff914c7f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FURURABBEN AS   ·   Org.nr 987 960 396   ·   Fjordsvingen 2A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e0dc3ff974595" /><Relationship Type="http://schemas.openxmlformats.org/officeDocument/2006/relationships/footer" Target="/word/footer1.xml" Id="Re02dff914c7f4c38" /></Relationships>
</file>