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dd9501fbe43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SUNDE AS</w:t>
      </w:r>
    </w:p>
    <w:sectPr>
      <w:headerReference xmlns:r="http://schemas.openxmlformats.org/officeDocument/2006/relationships" w:type="default" r:id="R10061194f95c4a60"/>
      <w:footerReference xmlns:r="http://schemas.openxmlformats.org/officeDocument/2006/relationships" w:type="default" r:id="Re75afe5dd885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SUNDE AS   ·   Org.nr 987 939 680   ·   Molandsveien 41   ·   4985 VEGÅRSHEI   ·   Tlf. 37 16 94 05   ·   post@ssregnskap.no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061194f95c4a60" /><Relationship Type="http://schemas.openxmlformats.org/officeDocument/2006/relationships/footer" Target="/word/footer1.xml" Id="Re75afe5dd8854545" /></Relationships>
</file>