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e255f1c9b84c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GREFSEN GRØNT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GREFSEN GRØNT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5fe01e19084aba"/>
      <w:footerReference xmlns:r="http://schemas.openxmlformats.org/officeDocument/2006/relationships" w:type="default" r:id="R615f1ef1cae540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GREFSEN GRØNT AS   ·   Org.nr 987 935 642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GREFSEN GRØNT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fe01e19084aba" /><Relationship Type="http://schemas.openxmlformats.org/officeDocument/2006/relationships/footer" Target="/word/footer1.xml" Id="R615f1ef1cae540e9" /></Relationships>
</file>