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c386b95b2b44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GENERASJONSMAT EVANGER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GENERASJONSMAT EVANGER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584574e00d42d4"/>
      <w:footerReference xmlns:r="http://schemas.openxmlformats.org/officeDocument/2006/relationships" w:type="default" r:id="R34328ce009f140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GENERASJONSMAT EVANGER AS   ·   Org.nr 987 870 486   ·   Lekvemogata 12B   ·   5700 VOSS   ·   Tlf. 56 51 35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GENERASJONSMAT EVANGER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584574e00d42d4" /><Relationship Type="http://schemas.openxmlformats.org/officeDocument/2006/relationships/footer" Target="/word/footer1.xml" Id="R34328ce009f140a6" /></Relationships>
</file>