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fcba7b099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9225e63deb414f68"/>
      <w:footerReference xmlns:r="http://schemas.openxmlformats.org/officeDocument/2006/relationships" w:type="default" r:id="Rc41c420bd93e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5e63deb414f68" /><Relationship Type="http://schemas.openxmlformats.org/officeDocument/2006/relationships/footer" Target="/word/footer1.xml" Id="Rc41c420bd93e4ce8" /></Relationships>
</file>