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04f5a094c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c7784ff478524251"/>
      <w:footerReference xmlns:r="http://schemas.openxmlformats.org/officeDocument/2006/relationships" w:type="default" r:id="R1a51c2c279cc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84ff478524251" /><Relationship Type="http://schemas.openxmlformats.org/officeDocument/2006/relationships/footer" Target="/word/footer1.xml" Id="R1a51c2c279cc4d42" /></Relationships>
</file>