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291ca2cdb24d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f539e9c2f9b443a"/>
      <w:footerReference xmlns:r="http://schemas.openxmlformats.org/officeDocument/2006/relationships" w:type="default" r:id="R09eeb81aa67047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LEA AS   ·   Org.nr 987 664 606   ·   Welhavens gate 8B   ·   0350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539e9c2f9b443a" /><Relationship Type="http://schemas.openxmlformats.org/officeDocument/2006/relationships/footer" Target="/word/footer1.xml" Id="R09eeb81aa670471a" /></Relationships>
</file>