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b3cb845ff4e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HÅR1. KJEDEN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HÅR1. KJEDEN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9aa11a5fe043f7"/>
      <w:footerReference xmlns:r="http://schemas.openxmlformats.org/officeDocument/2006/relationships" w:type="default" r:id="Rc4ecf132205a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HÅR1. KJEDEN AS   ·   Org.nr 987 658 738   ·   Apotekergata 10B   ·   0180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HÅR1. KJEDEN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aa11a5fe043f7" /><Relationship Type="http://schemas.openxmlformats.org/officeDocument/2006/relationships/footer" Target="/word/footer1.xml" Id="Rc4ecf132205a4245" /></Relationships>
</file>