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64b299a6c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ae89741ed7214799"/>
      <w:footerReference xmlns:r="http://schemas.openxmlformats.org/officeDocument/2006/relationships" w:type="default" r:id="R69d64f47d5a4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9741ed7214799" /><Relationship Type="http://schemas.openxmlformats.org/officeDocument/2006/relationships/footer" Target="/word/footer1.xml" Id="R69d64f47d5a44a2e" /></Relationships>
</file>