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1ecbdfb35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16b6a6f14e2e4f9c"/>
      <w:footerReference xmlns:r="http://schemas.openxmlformats.org/officeDocument/2006/relationships" w:type="default" r:id="Rc736512582d2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a6f14e2e4f9c" /><Relationship Type="http://schemas.openxmlformats.org/officeDocument/2006/relationships/footer" Target="/word/footer1.xml" Id="Rc736512582d246b2" /></Relationships>
</file>