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0beb0fa69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d66fc33d2a7b4c38"/>
      <w:footerReference xmlns:r="http://schemas.openxmlformats.org/officeDocument/2006/relationships" w:type="default" r:id="Rfa1eecfb5f4e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fc33d2a7b4c38" /><Relationship Type="http://schemas.openxmlformats.org/officeDocument/2006/relationships/footer" Target="/word/footer1.xml" Id="Rfa1eecfb5f4e4a81" /></Relationships>
</file>