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d83ab0c3041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DOMSTEIN ENGHAV FERSKFISK AS</w:t>
      </w:r>
    </w:p>
    <w:sectPr>
      <w:headerReference xmlns:r="http://schemas.openxmlformats.org/officeDocument/2006/relationships" w:type="default" r:id="R6565740bfeec4629"/>
      <w:footerReference xmlns:r="http://schemas.openxmlformats.org/officeDocument/2006/relationships" w:type="default" r:id="R9e0cb1712f6a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5740bfeec4629" /><Relationship Type="http://schemas.openxmlformats.org/officeDocument/2006/relationships/footer" Target="/word/footer1.xml" Id="R9e0cb1712f6a49f5" /></Relationships>
</file>