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cc22c223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697893c3094b44c9"/>
      <w:footerReference xmlns:r="http://schemas.openxmlformats.org/officeDocument/2006/relationships" w:type="default" r:id="R0c6c2b4712a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893c3094b44c9" /><Relationship Type="http://schemas.openxmlformats.org/officeDocument/2006/relationships/footer" Target="/word/footer1.xml" Id="R0c6c2b4712a947ec" /></Relationships>
</file>