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686b56c54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e6fbddb876bb4228"/>
      <w:footerReference xmlns:r="http://schemas.openxmlformats.org/officeDocument/2006/relationships" w:type="default" r:id="R309af15a39a6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bddb876bb4228" /><Relationship Type="http://schemas.openxmlformats.org/officeDocument/2006/relationships/footer" Target="/word/footer1.xml" Id="R309af15a39a641e9" /></Relationships>
</file>