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c2c503acb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608391815d7b48ea"/>
      <w:footerReference xmlns:r="http://schemas.openxmlformats.org/officeDocument/2006/relationships" w:type="default" r:id="R894ab0c8c9bc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391815d7b48ea" /><Relationship Type="http://schemas.openxmlformats.org/officeDocument/2006/relationships/footer" Target="/word/footer1.xml" Id="R894ab0c8c9bc4afb" /></Relationships>
</file>