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d4831625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NESS, RISAN &amp;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2c3f5e01bd34a96"/>
      <w:footerReference xmlns:r="http://schemas.openxmlformats.org/officeDocument/2006/relationships" w:type="default" r:id="R6cd9989ad92e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3f5e01bd34a96" /><Relationship Type="http://schemas.openxmlformats.org/officeDocument/2006/relationships/footer" Target="/word/footer1.xml" Id="R6cd9989ad92e4d07" /></Relationships>
</file>