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dcc417d8f144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Nannestad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Nannestad,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980e9ef37048a2"/>
      <w:footerReference xmlns:r="http://schemas.openxmlformats.org/officeDocument/2006/relationships" w:type="default" r:id="R0c94c3299acb4f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 HOLDING AS   ·   Org.nr 987 615 028   ·   Nannestadvegen 186A   ·   2030 NANNESTAD   ·   Tlf. 63 98 06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980e9ef37048a2" /><Relationship Type="http://schemas.openxmlformats.org/officeDocument/2006/relationships/footer" Target="/word/footer1.xml" Id="R0c94c3299acb4f87" /></Relationships>
</file>