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e79274e3f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AKKERHAUGEN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AKKERHAUGEN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4d3510cdb41e8"/>
      <w:footerReference xmlns:r="http://schemas.openxmlformats.org/officeDocument/2006/relationships" w:type="default" r:id="R168588cd2e87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AKKERHAUGEN GARTNERI AS   ·   Org.nr 987 614 722   ·   Norsjøvegen 289   ·   3812 AKKERHAUGEN   ·   Tlf. 35 95 84 00   ·   akkerh@online.no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AKKERHAUGEN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4d3510cdb41e8" /><Relationship Type="http://schemas.openxmlformats.org/officeDocument/2006/relationships/footer" Target="/word/footer1.xml" Id="R168588cd2e87429e" /></Relationships>
</file>