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2a02dde3ca47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Jørpeland,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ECIT BUSINESS PARTNER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ECIT BUSINESS PARTNER AS</w:t>
      </w:r>
    </w:p>
    <w:sectPr>
      <w:headerReference xmlns:r="http://schemas.openxmlformats.org/officeDocument/2006/relationships" w:type="default" r:id="Rb2a5a269055e4f98"/>
      <w:footerReference xmlns:r="http://schemas.openxmlformats.org/officeDocument/2006/relationships" w:type="default" r:id="Rc526b1084c3745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BUSINESS PARTNER AS   ·   Org.nr 987 605 073   ·   Stålverksvegen 65   ·   4100 JØRPELAND   ·   Tlf. 51 74 14 00   ·   firmapost@partnerregnskap.no   ·   www.partnerregnskap.no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BUSINESS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a5a269055e4f98" /><Relationship Type="http://schemas.openxmlformats.org/officeDocument/2006/relationships/footer" Target="/word/footer1.xml" Id="Rc526b1084c37458d" /></Relationships>
</file>