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9ddbc0a26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85bd8e1414719"/>
      <w:footerReference xmlns:r="http://schemas.openxmlformats.org/officeDocument/2006/relationships" w:type="default" r:id="R80ec1f5e8c5c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AS   ·   Org.nr 987 597 046   ·   Kilengaten 1   ·   3117 TØNSBERG   ·   Tlf. 33 00 30 60   ·   post@enterrevisjon.no   ·   www.enterrevisjon.no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85bd8e1414719" /><Relationship Type="http://schemas.openxmlformats.org/officeDocument/2006/relationships/footer" Target="/word/footer1.xml" Id="R80ec1f5e8c5c49ee" /></Relationships>
</file>