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ac2b776d0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d6486ea0892f4565"/>
      <w:footerReference xmlns:r="http://schemas.openxmlformats.org/officeDocument/2006/relationships" w:type="default" r:id="Rd536104cf7d6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86ea0892f4565" /><Relationship Type="http://schemas.openxmlformats.org/officeDocument/2006/relationships/footer" Target="/word/footer1.xml" Id="Rd536104cf7d64253" /></Relationships>
</file>